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8ECE" w14:textId="77777777" w:rsidR="00C54502" w:rsidRDefault="008A6A8C">
      <w:pPr>
        <w:pStyle w:val="Standard"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04A0C7" wp14:editId="0698B50F">
            <wp:simplePos x="0" y="0"/>
            <wp:positionH relativeFrom="column">
              <wp:posOffset>6480</wp:posOffset>
            </wp:positionH>
            <wp:positionV relativeFrom="paragraph">
              <wp:posOffset>71280</wp:posOffset>
            </wp:positionV>
            <wp:extent cx="1247760" cy="1613520"/>
            <wp:effectExtent l="0" t="0" r="0" b="573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60" cy="161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F37438" w14:textId="77777777" w:rsidR="00C54502" w:rsidRDefault="00C54502">
      <w:pPr>
        <w:pStyle w:val="Standard"/>
      </w:pPr>
    </w:p>
    <w:p w14:paraId="09BE33BB" w14:textId="77777777" w:rsidR="00C54502" w:rsidRDefault="00C54502">
      <w:pPr>
        <w:pStyle w:val="Standard"/>
      </w:pPr>
    </w:p>
    <w:p w14:paraId="60D346ED" w14:textId="77777777" w:rsidR="00C54502" w:rsidRDefault="008A6A8C">
      <w:pPr>
        <w:pStyle w:val="Standard"/>
        <w:jc w:val="center"/>
        <w:rPr>
          <w:rFonts w:ascii="Marianne Light" w:hAnsi="Marianne Light"/>
          <w:sz w:val="24"/>
          <w:szCs w:val="24"/>
        </w:rPr>
      </w:pPr>
      <w:r>
        <w:rPr>
          <w:rFonts w:ascii="Marianne Light" w:hAnsi="Marianne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6ADDC" wp14:editId="1D289E3E">
                <wp:simplePos x="0" y="0"/>
                <wp:positionH relativeFrom="column">
                  <wp:posOffset>2782080</wp:posOffset>
                </wp:positionH>
                <wp:positionV relativeFrom="paragraph">
                  <wp:posOffset>153720</wp:posOffset>
                </wp:positionV>
                <wp:extent cx="4131360" cy="295200"/>
                <wp:effectExtent l="0" t="0" r="21540" b="9600"/>
                <wp:wrapNone/>
                <wp:docPr id="2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1360" cy="295200"/>
                        </a:xfrm>
                        <a:prstGeom prst="rect">
                          <a:avLst/>
                        </a:prstGeom>
                        <a:noFill/>
                        <a:ln w="6477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D27180F" w14:textId="77777777" w:rsidR="00C54502" w:rsidRDefault="008A6A8C">
                            <w:pPr>
                              <w:ind w:left="1134" w:hanging="567"/>
                              <w:rPr>
                                <w:rFonts w:ascii="Marianne" w:hAnsi="Marianne"/>
                              </w:rPr>
                            </w:pPr>
                            <w:r>
                              <w:rPr>
                                <w:rFonts w:ascii="Marianne" w:hAnsi="Marianne"/>
                              </w:rPr>
                              <w:t xml:space="preserve"> </w:t>
                            </w:r>
                          </w:p>
                          <w:p w14:paraId="7FD2A8C0" w14:textId="77777777" w:rsidR="00C54502" w:rsidRDefault="00C54502">
                            <w:pPr>
                              <w:rPr>
                                <w:rFonts w:ascii="Marianne" w:hAnsi="Marianne"/>
                              </w:rPr>
                            </w:pPr>
                          </w:p>
                        </w:txbxContent>
                      </wps:txbx>
                      <wps:bodyPr vert="horz" wrap="non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66ADD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19.05pt;margin-top:12.1pt;width:325.3pt;height:23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Dv1AEAAJoDAAAOAAAAZHJzL2Uyb0RvYy54bWysU8GO0zAQvSPxD5bvNG0327JR0xVQFSGt&#10;AKnLBziO3ViyPZbtbVK+nrET2sLeEDk4Hr/J85s3k83jYDQ5CR8U2JouZnNKhOXQKnus6Y/n/bv3&#10;lITIbMs0WFHTswj0cfv2zaZ3lVhCB7oVniCJDVXvatrF6KqiCLwThoUZOGERlOANixj6Y9F61iO7&#10;0cVyPl8VPfjWeeAiBDzdjSDdZn4pBY/fpAwiEl1T1Bbz6vPapLXYblh19Mx1ik8y2D+oMExZvPRC&#10;tWORkRevXlEZxT0EkHHGwRQgpeIi14DVLOZ/VXPomBO5FjQnuItN4f/R8q+ng/vuSRw+woANTIb0&#10;LlQBD1M9g/QmvVEpQRwtPF9sE0MkHA/Lxd3iboUQR2z5cI99STTF9WvnQ/wswJC0qanHtmS32Okp&#10;xDH1d0q6zMJeaZ1boy3pa7oq1+v8QQCt2gSmtOCPzSftyYlhc/f5me79Iy0x71joxrwMTWnaospr&#10;tWkXh2aYLGigPaMzONwouQP/k5IeB6WmFieZEv3FYh8eFmWZ5ioH5f16iYG/RZpbhFmORDWN6BUY&#10;x+KTPTieDB3L/vASQarsSBIzKpg04gBkT6dhTRN2G+es6y+1/QUAAP//AwBQSwMEFAAGAAgAAAAh&#10;APjkMingAAAACgEAAA8AAABkcnMvZG93bnJldi54bWxMj8FOwzAQRO9I/IO1SNyo3TQ0UcimQkiI&#10;AwdEoOK6jd04Iraj2E3Sv8c90eNqnmbelrvF9GxSo++cRVivBDBlGyc72yJ8f70+5MB8ICupd1Yh&#10;nJWHXXV7U1Ih3Ww/1VSHlsUS6wtC0CEMBee+0cqQX7lB2Zgd3WgoxHNsuRxpjuWm54kQW26os3FB&#10;06BetGp+65NB2Pyc6T3dp4+6nz/qt3Y76f18RLy/W56fgAW1hH8YLvpRHarodHAnKz3rEdJNvo4o&#10;QpImwC6AyPMM2AEhExnwquTXL1R/AAAA//8DAFBLAQItABQABgAIAAAAIQC2gziS/gAAAOEBAAAT&#10;AAAAAAAAAAAAAAAAAAAAAABbQ29udGVudF9UeXBlc10ueG1sUEsBAi0AFAAGAAgAAAAhADj9If/W&#10;AAAAlAEAAAsAAAAAAAAAAAAAAAAALwEAAF9yZWxzLy5yZWxzUEsBAi0AFAAGAAgAAAAhAOkt8O/U&#10;AQAAmgMAAA4AAAAAAAAAAAAAAAAALgIAAGRycy9lMm9Eb2MueG1sUEsBAi0AFAAGAAgAAAAhAPjk&#10;MingAAAACgEAAA8AAAAAAAAAAAAAAAAALgQAAGRycy9kb3ducmV2LnhtbFBLBQYAAAAABAAEAPMA&#10;AAA7BQAAAAA=&#10;" filled="f" strokecolor="white" strokeweight=".51pt">
                <v:textbox>
                  <w:txbxContent>
                    <w:p w14:paraId="1D27180F" w14:textId="77777777" w:rsidR="00C54502" w:rsidRDefault="008A6A8C">
                      <w:pPr>
                        <w:ind w:left="1134" w:hanging="567"/>
                        <w:rPr>
                          <w:rFonts w:ascii="Marianne" w:hAnsi="Marianne"/>
                        </w:rPr>
                      </w:pPr>
                      <w:r>
                        <w:rPr>
                          <w:rFonts w:ascii="Marianne" w:hAnsi="Marianne"/>
                        </w:rPr>
                        <w:t xml:space="preserve"> </w:t>
                      </w:r>
                    </w:p>
                    <w:p w14:paraId="7FD2A8C0" w14:textId="77777777" w:rsidR="00C54502" w:rsidRDefault="00C54502">
                      <w:pPr>
                        <w:rPr>
                          <w:rFonts w:ascii="Marianne" w:hAnsi="Marian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54E291" w14:textId="77777777" w:rsidR="00C54502" w:rsidRDefault="00C54502">
      <w:pPr>
        <w:pStyle w:val="Standard"/>
        <w:jc w:val="center"/>
        <w:rPr>
          <w:rFonts w:ascii="Marianne Light" w:hAnsi="Marianne Light"/>
          <w:sz w:val="24"/>
          <w:szCs w:val="24"/>
        </w:rPr>
      </w:pPr>
    </w:p>
    <w:p w14:paraId="6784A0CD" w14:textId="77777777" w:rsidR="00C54502" w:rsidRDefault="00C54502">
      <w:pPr>
        <w:pStyle w:val="Standard"/>
        <w:jc w:val="right"/>
        <w:rPr>
          <w:rFonts w:ascii="Marianne" w:hAnsi="Marianne"/>
        </w:rPr>
      </w:pPr>
    </w:p>
    <w:p w14:paraId="6619C74A" w14:textId="77777777" w:rsidR="00C54502" w:rsidRDefault="00C54502">
      <w:pPr>
        <w:pStyle w:val="Standard"/>
        <w:spacing w:after="0"/>
        <w:rPr>
          <w:rFonts w:ascii="Marianne" w:hAnsi="Marianne"/>
          <w:sz w:val="16"/>
          <w:szCs w:val="16"/>
        </w:rPr>
      </w:pPr>
    </w:p>
    <w:p w14:paraId="05FF5487" w14:textId="77777777" w:rsidR="00C54502" w:rsidRDefault="008A6A8C">
      <w:pPr>
        <w:pStyle w:val="Standard"/>
        <w:spacing w:after="227" w:line="240" w:lineRule="auto"/>
        <w:ind w:left="992" w:hanging="992"/>
        <w:jc w:val="center"/>
        <w:rPr>
          <w:rFonts w:ascii="Marianne" w:hAnsi="Marianne"/>
          <w:b/>
          <w:bCs/>
          <w:sz w:val="28"/>
          <w:szCs w:val="28"/>
        </w:rPr>
      </w:pPr>
      <w:r>
        <w:rPr>
          <w:rFonts w:ascii="Marianne" w:hAnsi="Marianne"/>
          <w:b/>
          <w:bCs/>
          <w:sz w:val="28"/>
          <w:szCs w:val="28"/>
        </w:rPr>
        <w:t>PAC 2022</w:t>
      </w:r>
    </w:p>
    <w:p w14:paraId="2F5A6F13" w14:textId="77777777" w:rsidR="00C54502" w:rsidRDefault="008A6A8C">
      <w:pPr>
        <w:pStyle w:val="Standard"/>
        <w:spacing w:after="0" w:line="240" w:lineRule="auto"/>
        <w:jc w:val="center"/>
        <w:rPr>
          <w:rFonts w:ascii="Marianne" w:hAnsi="Marianne"/>
          <w:b/>
          <w:bCs/>
          <w:sz w:val="28"/>
          <w:szCs w:val="28"/>
        </w:rPr>
      </w:pPr>
      <w:r>
        <w:rPr>
          <w:rFonts w:ascii="Marianne" w:hAnsi="Marianne"/>
          <w:b/>
          <w:bCs/>
          <w:sz w:val="28"/>
          <w:szCs w:val="28"/>
        </w:rPr>
        <w:t>Demande de dérogation relative aux cultures dérobées SIE</w:t>
      </w:r>
    </w:p>
    <w:p w14:paraId="3B63EFF0" w14:textId="77777777" w:rsidR="00C54502" w:rsidRDefault="008A6A8C">
      <w:pPr>
        <w:pStyle w:val="Standard"/>
        <w:spacing w:after="0" w:line="240" w:lineRule="auto"/>
        <w:jc w:val="center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(Demande pouvant être réalisée à l’occasion d’un contrôle sur place)</w:t>
      </w:r>
    </w:p>
    <w:p w14:paraId="03F8A155" w14:textId="77777777" w:rsidR="00C54502" w:rsidRDefault="00C54502">
      <w:pPr>
        <w:pStyle w:val="Standard"/>
        <w:spacing w:after="0" w:line="240" w:lineRule="auto"/>
        <w:jc w:val="center"/>
        <w:rPr>
          <w:rFonts w:ascii="Marianne" w:hAnsi="Marianne"/>
          <w:sz w:val="24"/>
          <w:szCs w:val="24"/>
        </w:r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5"/>
        <w:gridCol w:w="7029"/>
      </w:tblGrid>
      <w:tr w:rsidR="00C54502" w14:paraId="3937A083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1F6DE" w14:textId="77777777" w:rsidR="00C54502" w:rsidRDefault="008A6A8C">
            <w:pPr>
              <w:pStyle w:val="TableContents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Numéro PACAGE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89D4F" w14:textId="77777777" w:rsidR="00C54502" w:rsidRDefault="00C54502">
            <w:pPr>
              <w:pStyle w:val="TableContents"/>
              <w:rPr>
                <w:rFonts w:ascii="Marianne" w:hAnsi="Marianne"/>
                <w:sz w:val="20"/>
                <w:szCs w:val="20"/>
              </w:rPr>
            </w:pPr>
          </w:p>
        </w:tc>
      </w:tr>
      <w:tr w:rsidR="00C54502" w14:paraId="14650793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5A000" w14:textId="77777777" w:rsidR="00C54502" w:rsidRDefault="008A6A8C">
            <w:pPr>
              <w:pStyle w:val="TableContents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Raison sociale</w:t>
            </w:r>
          </w:p>
        </w:tc>
        <w:tc>
          <w:tcPr>
            <w:tcW w:w="7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7F4BF" w14:textId="77777777" w:rsidR="00C54502" w:rsidRDefault="00C54502">
            <w:pPr>
              <w:pStyle w:val="TableContents"/>
              <w:rPr>
                <w:rFonts w:ascii="Marianne" w:hAnsi="Marianne"/>
                <w:sz w:val="20"/>
                <w:szCs w:val="20"/>
              </w:rPr>
            </w:pPr>
          </w:p>
        </w:tc>
      </w:tr>
      <w:tr w:rsidR="00C54502" w14:paraId="50A39323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0511F" w14:textId="77777777" w:rsidR="00C54502" w:rsidRDefault="008A6A8C">
            <w:pPr>
              <w:pStyle w:val="TableContents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Adresse du siège social</w:t>
            </w:r>
          </w:p>
        </w:tc>
        <w:tc>
          <w:tcPr>
            <w:tcW w:w="7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4C702" w14:textId="77777777" w:rsidR="00C54502" w:rsidRDefault="00C54502">
            <w:pPr>
              <w:pStyle w:val="TableContents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2E50766A" w14:textId="77777777" w:rsidR="00C54502" w:rsidRDefault="00C54502">
      <w:pPr>
        <w:pStyle w:val="Standard"/>
        <w:spacing w:after="0" w:line="240" w:lineRule="auto"/>
        <w:rPr>
          <w:rFonts w:ascii="Marianne" w:hAnsi="Marianne"/>
          <w:sz w:val="24"/>
          <w:szCs w:val="24"/>
        </w:rPr>
      </w:pPr>
    </w:p>
    <w:p w14:paraId="5FDB8C09" w14:textId="77777777" w:rsidR="00C54502" w:rsidRDefault="008A6A8C">
      <w:pPr>
        <w:pStyle w:val="Standard"/>
        <w:spacing w:after="0" w:line="240" w:lineRule="auto"/>
        <w:rPr>
          <w:rFonts w:ascii="Marianne" w:hAnsi="Marianne"/>
          <w:sz w:val="20"/>
          <w:szCs w:val="20"/>
        </w:rPr>
      </w:pPr>
      <w:r>
        <w:rPr>
          <w:rFonts w:ascii="Marianne" w:hAnsi="Marianne"/>
          <w:b/>
          <w:bCs/>
          <w:sz w:val="20"/>
          <w:szCs w:val="20"/>
        </w:rPr>
        <w:t>Dérogation n° 1</w:t>
      </w:r>
      <w:r>
        <w:rPr>
          <w:rFonts w:ascii="Marianne" w:hAnsi="Marianne"/>
          <w:sz w:val="20"/>
          <w:szCs w:val="20"/>
        </w:rPr>
        <w:t> : demande de report de la date limite des semis de la culture dérobée SIE au</w:t>
      </w:r>
      <w:r>
        <w:rPr>
          <w:rFonts w:ascii="Marianne" w:hAnsi="Marianne"/>
          <w:sz w:val="20"/>
          <w:szCs w:val="20"/>
        </w:rPr>
        <w:br/>
      </w:r>
      <w:r>
        <w:rPr>
          <w:rFonts w:ascii="Marianne" w:hAnsi="Marianne"/>
          <w:sz w:val="20"/>
          <w:szCs w:val="20"/>
        </w:rPr>
        <w:t>29 août 2022 (cette culture devra être maintenue en place jusqu’au 15 octobre 2022 inclus)</w:t>
      </w:r>
    </w:p>
    <w:p w14:paraId="049812B6" w14:textId="77777777" w:rsidR="00C54502" w:rsidRDefault="00C54502">
      <w:pPr>
        <w:pStyle w:val="Standard"/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p w14:paraId="591270A3" w14:textId="77777777" w:rsidR="00C54502" w:rsidRDefault="008A6A8C">
      <w:pPr>
        <w:pStyle w:val="Standard"/>
        <w:spacing w:after="0" w:line="240" w:lineRule="auto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b/>
          <w:bCs/>
          <w:sz w:val="20"/>
          <w:szCs w:val="20"/>
        </w:rPr>
        <w:t>Dérogation n° 2</w:t>
      </w:r>
      <w:r>
        <w:rPr>
          <w:rFonts w:ascii="Marianne" w:hAnsi="Marianne"/>
          <w:sz w:val="20"/>
          <w:szCs w:val="20"/>
        </w:rPr>
        <w:t> : dérogation pour non-levée des cultures dérobées SIE après implantation du semis</w:t>
      </w:r>
    </w:p>
    <w:p w14:paraId="3377F09C" w14:textId="77777777" w:rsidR="00C54502" w:rsidRDefault="00C54502">
      <w:pPr>
        <w:pStyle w:val="Standard"/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tbl>
      <w:tblPr>
        <w:tblW w:w="99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9"/>
        <w:gridCol w:w="2035"/>
        <w:gridCol w:w="2325"/>
        <w:gridCol w:w="2100"/>
        <w:gridCol w:w="1532"/>
      </w:tblGrid>
      <w:tr w:rsidR="00C54502" w14:paraId="5F6A030D" w14:textId="77777777">
        <w:tblPrEx>
          <w:tblCellMar>
            <w:top w:w="0" w:type="dxa"/>
            <w:bottom w:w="0" w:type="dxa"/>
          </w:tblCellMar>
        </w:tblPrEx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670E2" w14:textId="77777777" w:rsidR="00C54502" w:rsidRDefault="008A6A8C">
            <w:pPr>
              <w:pStyle w:val="TableContents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Numéro</w:t>
            </w:r>
          </w:p>
          <w:p w14:paraId="5E354A44" w14:textId="77777777" w:rsidR="00C54502" w:rsidRDefault="008A6A8C">
            <w:pPr>
              <w:pStyle w:val="TableContents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îlot-parcelle PAC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F0D70" w14:textId="77777777" w:rsidR="00C54502" w:rsidRDefault="008A6A8C">
            <w:pPr>
              <w:pStyle w:val="TableContents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Surface déclarée</w:t>
            </w:r>
          </w:p>
          <w:p w14:paraId="68634964" w14:textId="77777777" w:rsidR="00C54502" w:rsidRDefault="008A6A8C">
            <w:pPr>
              <w:pStyle w:val="TableContents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PAC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37B03" w14:textId="77777777" w:rsidR="00C54502" w:rsidRDefault="008A6A8C">
            <w:pPr>
              <w:pStyle w:val="TableContents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Date du semis</w:t>
            </w:r>
          </w:p>
          <w:p w14:paraId="5492FB54" w14:textId="77777777" w:rsidR="00C54502" w:rsidRDefault="008A6A8C">
            <w:pPr>
              <w:pStyle w:val="TableContents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(envisagé ou réalisé)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0AC2B" w14:textId="77777777" w:rsidR="00C54502" w:rsidRDefault="008A6A8C">
            <w:pPr>
              <w:pStyle w:val="TableContents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Dérogation</w:t>
            </w:r>
          </w:p>
          <w:p w14:paraId="6B99C19D" w14:textId="77777777" w:rsidR="00C54502" w:rsidRDefault="008A6A8C">
            <w:pPr>
              <w:pStyle w:val="TableContents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demandée (1 ou 2)</w:t>
            </w:r>
          </w:p>
        </w:tc>
        <w:tc>
          <w:tcPr>
            <w:tcW w:w="15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595A1" w14:textId="77777777" w:rsidR="00C54502" w:rsidRDefault="00C54502">
            <w:pPr>
              <w:pStyle w:val="TableContents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C54502" w14:paraId="2EFEAF8F" w14:textId="77777777">
        <w:tblPrEx>
          <w:tblCellMar>
            <w:top w:w="0" w:type="dxa"/>
            <w:bottom w:w="0" w:type="dxa"/>
          </w:tblCellMar>
        </w:tblPrEx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3E118" w14:textId="77777777" w:rsidR="00C54502" w:rsidRDefault="008A6A8C">
            <w:pPr>
              <w:pStyle w:val="TableContents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  <w:shd w:val="clear" w:color="auto" w:fill="CCCCCC"/>
              </w:rPr>
            </w:pPr>
            <w:r>
              <w:rPr>
                <w:rFonts w:ascii="Marianne" w:hAnsi="Marianne"/>
                <w:sz w:val="20"/>
                <w:szCs w:val="20"/>
                <w:shd w:val="clear" w:color="auto" w:fill="CCCCCC"/>
              </w:rPr>
              <w:t>10 - 4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F0141" w14:textId="77777777" w:rsidR="00C54502" w:rsidRDefault="008A6A8C">
            <w:pPr>
              <w:pStyle w:val="TableContents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  <w:shd w:val="clear" w:color="auto" w:fill="CCCCCC"/>
              </w:rPr>
            </w:pPr>
            <w:r>
              <w:rPr>
                <w:rFonts w:ascii="Marianne" w:hAnsi="Marianne"/>
                <w:sz w:val="20"/>
                <w:szCs w:val="20"/>
                <w:shd w:val="clear" w:color="auto" w:fill="CCCCCC"/>
              </w:rPr>
              <w:t>4,27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FE28B" w14:textId="77777777" w:rsidR="00C54502" w:rsidRDefault="008A6A8C">
            <w:pPr>
              <w:pStyle w:val="TableContents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  <w:shd w:val="clear" w:color="auto" w:fill="CCCCCC"/>
              </w:rPr>
            </w:pPr>
            <w:r>
              <w:rPr>
                <w:rFonts w:ascii="Marianne" w:hAnsi="Marianne"/>
                <w:sz w:val="20"/>
                <w:szCs w:val="20"/>
                <w:shd w:val="clear" w:color="auto" w:fill="CCCCCC"/>
              </w:rPr>
              <w:t>12/08/22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2E239" w14:textId="77777777" w:rsidR="00C54502" w:rsidRDefault="008A6A8C">
            <w:pPr>
              <w:pStyle w:val="TableContents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  <w:shd w:val="clear" w:color="auto" w:fill="CCCCCC"/>
              </w:rPr>
            </w:pPr>
            <w:r>
              <w:rPr>
                <w:rFonts w:ascii="Marianne" w:hAnsi="Marianne"/>
                <w:sz w:val="20"/>
                <w:szCs w:val="20"/>
                <w:shd w:val="clear" w:color="auto" w:fill="CCCCCC"/>
              </w:rPr>
              <w:t>1</w:t>
            </w:r>
          </w:p>
        </w:tc>
        <w:tc>
          <w:tcPr>
            <w:tcW w:w="15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D8044" w14:textId="77777777" w:rsidR="00C54502" w:rsidRDefault="008A6A8C">
            <w:pPr>
              <w:pStyle w:val="TableContents"/>
              <w:spacing w:after="0" w:line="240" w:lineRule="auto"/>
              <w:rPr>
                <w:rFonts w:ascii="Marianne" w:hAnsi="Marianne"/>
                <w:sz w:val="20"/>
                <w:szCs w:val="20"/>
                <w:shd w:val="clear" w:color="auto" w:fill="CCCCCC"/>
              </w:rPr>
            </w:pPr>
            <w:r>
              <w:rPr>
                <w:rFonts w:ascii="Marianne" w:hAnsi="Marianne"/>
                <w:sz w:val="20"/>
                <w:szCs w:val="20"/>
                <w:shd w:val="clear" w:color="auto" w:fill="CCCCCC"/>
              </w:rPr>
              <w:t>exemple</w:t>
            </w:r>
          </w:p>
        </w:tc>
      </w:tr>
      <w:tr w:rsidR="00C54502" w14:paraId="56CD9C53" w14:textId="77777777">
        <w:tblPrEx>
          <w:tblCellMar>
            <w:top w:w="0" w:type="dxa"/>
            <w:bottom w:w="0" w:type="dxa"/>
          </w:tblCellMar>
        </w:tblPrEx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1C847" w14:textId="77777777" w:rsidR="00C54502" w:rsidRDefault="00C54502">
            <w:pPr>
              <w:pStyle w:val="TableContents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D4900" w14:textId="77777777" w:rsidR="00C54502" w:rsidRDefault="00C54502">
            <w:pPr>
              <w:pStyle w:val="TableContents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64C8F" w14:textId="77777777" w:rsidR="00C54502" w:rsidRDefault="00C54502">
            <w:pPr>
              <w:pStyle w:val="TableContents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3CF55" w14:textId="77777777" w:rsidR="00C54502" w:rsidRDefault="00C54502">
            <w:pPr>
              <w:pStyle w:val="TableContents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5D15C" w14:textId="77777777" w:rsidR="00C54502" w:rsidRDefault="00C54502">
            <w:pPr>
              <w:pStyle w:val="TableContents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C54502" w14:paraId="69F867A7" w14:textId="77777777">
        <w:tblPrEx>
          <w:tblCellMar>
            <w:top w:w="0" w:type="dxa"/>
            <w:bottom w:w="0" w:type="dxa"/>
          </w:tblCellMar>
        </w:tblPrEx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2F731" w14:textId="77777777" w:rsidR="00C54502" w:rsidRDefault="00C54502">
            <w:pPr>
              <w:pStyle w:val="TableContents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1E0E1" w14:textId="77777777" w:rsidR="00C54502" w:rsidRDefault="00C54502">
            <w:pPr>
              <w:pStyle w:val="TableContents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CD58E" w14:textId="77777777" w:rsidR="00C54502" w:rsidRDefault="00C54502">
            <w:pPr>
              <w:pStyle w:val="TableContents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97CCE" w14:textId="77777777" w:rsidR="00C54502" w:rsidRDefault="00C54502">
            <w:pPr>
              <w:pStyle w:val="TableContents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5CAF8" w14:textId="77777777" w:rsidR="00C54502" w:rsidRDefault="00C54502">
            <w:pPr>
              <w:pStyle w:val="TableContents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C54502" w14:paraId="4FF52FE1" w14:textId="77777777">
        <w:tblPrEx>
          <w:tblCellMar>
            <w:top w:w="0" w:type="dxa"/>
            <w:bottom w:w="0" w:type="dxa"/>
          </w:tblCellMar>
        </w:tblPrEx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D7085" w14:textId="77777777" w:rsidR="00C54502" w:rsidRDefault="00C54502">
            <w:pPr>
              <w:pStyle w:val="TableContents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28C04" w14:textId="77777777" w:rsidR="00C54502" w:rsidRDefault="00C54502">
            <w:pPr>
              <w:pStyle w:val="TableContents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225EE" w14:textId="77777777" w:rsidR="00C54502" w:rsidRDefault="00C54502">
            <w:pPr>
              <w:pStyle w:val="TableContents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6094E" w14:textId="77777777" w:rsidR="00C54502" w:rsidRDefault="00C54502">
            <w:pPr>
              <w:pStyle w:val="TableContents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FDA43" w14:textId="77777777" w:rsidR="00C54502" w:rsidRDefault="00C54502">
            <w:pPr>
              <w:pStyle w:val="TableContents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C54502" w14:paraId="337B07B8" w14:textId="77777777">
        <w:tblPrEx>
          <w:tblCellMar>
            <w:top w:w="0" w:type="dxa"/>
            <w:bottom w:w="0" w:type="dxa"/>
          </w:tblCellMar>
        </w:tblPrEx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AA807" w14:textId="77777777" w:rsidR="00C54502" w:rsidRDefault="00C54502">
            <w:pPr>
              <w:pStyle w:val="TableContents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CCD7D" w14:textId="77777777" w:rsidR="00C54502" w:rsidRDefault="00C54502">
            <w:pPr>
              <w:pStyle w:val="TableContents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4100C" w14:textId="77777777" w:rsidR="00C54502" w:rsidRDefault="00C54502">
            <w:pPr>
              <w:pStyle w:val="TableContents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87BD2" w14:textId="77777777" w:rsidR="00C54502" w:rsidRDefault="00C54502">
            <w:pPr>
              <w:pStyle w:val="TableContents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2EA80" w14:textId="77777777" w:rsidR="00C54502" w:rsidRDefault="00C54502">
            <w:pPr>
              <w:pStyle w:val="TableContents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C54502" w14:paraId="78E0DF39" w14:textId="77777777">
        <w:tblPrEx>
          <w:tblCellMar>
            <w:top w:w="0" w:type="dxa"/>
            <w:bottom w:w="0" w:type="dxa"/>
          </w:tblCellMar>
        </w:tblPrEx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3E1CF" w14:textId="77777777" w:rsidR="00C54502" w:rsidRDefault="00C54502">
            <w:pPr>
              <w:pStyle w:val="TableContents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A6C02" w14:textId="77777777" w:rsidR="00C54502" w:rsidRDefault="00C54502">
            <w:pPr>
              <w:pStyle w:val="TableContents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E7034" w14:textId="77777777" w:rsidR="00C54502" w:rsidRDefault="00C54502">
            <w:pPr>
              <w:pStyle w:val="TableContents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34EE2" w14:textId="77777777" w:rsidR="00C54502" w:rsidRDefault="00C54502">
            <w:pPr>
              <w:pStyle w:val="TableContents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625B2" w14:textId="77777777" w:rsidR="00C54502" w:rsidRDefault="00C54502">
            <w:pPr>
              <w:pStyle w:val="TableContents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C54502" w14:paraId="48745451" w14:textId="77777777">
        <w:tblPrEx>
          <w:tblCellMar>
            <w:top w:w="0" w:type="dxa"/>
            <w:bottom w:w="0" w:type="dxa"/>
          </w:tblCellMar>
        </w:tblPrEx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08B6F" w14:textId="77777777" w:rsidR="00C54502" w:rsidRDefault="00C54502">
            <w:pPr>
              <w:pStyle w:val="TableContents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219BB" w14:textId="77777777" w:rsidR="00C54502" w:rsidRDefault="00C54502">
            <w:pPr>
              <w:pStyle w:val="TableContents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2172A" w14:textId="77777777" w:rsidR="00C54502" w:rsidRDefault="00C54502">
            <w:pPr>
              <w:pStyle w:val="TableContents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F8665" w14:textId="77777777" w:rsidR="00C54502" w:rsidRDefault="00C54502">
            <w:pPr>
              <w:pStyle w:val="TableContents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385E4" w14:textId="77777777" w:rsidR="00C54502" w:rsidRDefault="00C54502">
            <w:pPr>
              <w:pStyle w:val="TableContents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31D3951F" w14:textId="77777777" w:rsidR="00C54502" w:rsidRDefault="00C54502">
      <w:pPr>
        <w:pStyle w:val="Standard"/>
        <w:spacing w:line="240" w:lineRule="auto"/>
        <w:jc w:val="both"/>
        <w:rPr>
          <w:rFonts w:ascii="Marianne" w:hAnsi="Marianne"/>
          <w:sz w:val="20"/>
          <w:szCs w:val="20"/>
        </w:rPr>
      </w:pPr>
    </w:p>
    <w:p w14:paraId="1D0C9D1B" w14:textId="77777777" w:rsidR="00C54502" w:rsidRDefault="008A6A8C">
      <w:pPr>
        <w:pStyle w:val="Standard"/>
        <w:spacing w:line="240" w:lineRule="auto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Je certifie que les renseignements de la présente demande dont sincères et véritables.</w:t>
      </w:r>
    </w:p>
    <w:p w14:paraId="07F3DC4B" w14:textId="77777777" w:rsidR="00C54502" w:rsidRDefault="00C54502">
      <w:pPr>
        <w:pStyle w:val="Standard"/>
        <w:spacing w:line="240" w:lineRule="auto"/>
        <w:jc w:val="both"/>
        <w:rPr>
          <w:rFonts w:ascii="Marianne" w:hAnsi="Marianne"/>
          <w:sz w:val="20"/>
          <w:szCs w:val="20"/>
        </w:rPr>
      </w:pPr>
    </w:p>
    <w:p w14:paraId="3156E7AA" w14:textId="77777777" w:rsidR="00C54502" w:rsidRDefault="008A6A8C">
      <w:pPr>
        <w:pStyle w:val="Standard"/>
        <w:spacing w:line="240" w:lineRule="auto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Fait à                                        , le</w:t>
      </w:r>
    </w:p>
    <w:p w14:paraId="6E0223FF" w14:textId="77777777" w:rsidR="00C54502" w:rsidRDefault="008A6A8C">
      <w:pPr>
        <w:pStyle w:val="Standard"/>
        <w:spacing w:line="240" w:lineRule="auto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Nom, prénom et signature de l’exploitant (ou, pour un GAEC, de tous les associés)</w:t>
      </w:r>
    </w:p>
    <w:p w14:paraId="632BD32A" w14:textId="77777777" w:rsidR="00C54502" w:rsidRDefault="00C54502">
      <w:pPr>
        <w:pStyle w:val="Standard"/>
        <w:spacing w:line="240" w:lineRule="auto"/>
        <w:jc w:val="both"/>
        <w:rPr>
          <w:rFonts w:ascii="Marianne" w:hAnsi="Marianne"/>
          <w:sz w:val="20"/>
          <w:szCs w:val="20"/>
        </w:rPr>
      </w:pPr>
    </w:p>
    <w:p w14:paraId="2350D0E5" w14:textId="77777777" w:rsidR="00C54502" w:rsidRDefault="00C54502">
      <w:pPr>
        <w:pStyle w:val="Standard"/>
        <w:spacing w:line="240" w:lineRule="auto"/>
        <w:jc w:val="both"/>
        <w:rPr>
          <w:rFonts w:ascii="Marianne" w:hAnsi="Marianne"/>
          <w:sz w:val="20"/>
          <w:szCs w:val="20"/>
        </w:rPr>
      </w:pPr>
    </w:p>
    <w:p w14:paraId="6E6AA479" w14:textId="77777777" w:rsidR="00C54502" w:rsidRDefault="00C54502">
      <w:pPr>
        <w:pStyle w:val="Standard"/>
        <w:spacing w:line="240" w:lineRule="auto"/>
        <w:jc w:val="both"/>
        <w:rPr>
          <w:rFonts w:ascii="Marianne" w:hAnsi="Marianne"/>
          <w:sz w:val="20"/>
          <w:szCs w:val="20"/>
        </w:rPr>
      </w:pPr>
    </w:p>
    <w:p w14:paraId="0C34BA82" w14:textId="77777777" w:rsidR="00C54502" w:rsidRDefault="008A6A8C">
      <w:pPr>
        <w:pStyle w:val="Standard"/>
        <w:spacing w:after="0" w:line="240" w:lineRule="auto"/>
        <w:jc w:val="both"/>
        <w:rPr>
          <w:rFonts w:ascii="Marianne" w:hAnsi="Marianne"/>
          <w:sz w:val="16"/>
          <w:szCs w:val="16"/>
        </w:rPr>
      </w:pPr>
      <w:r>
        <w:rPr>
          <w:rFonts w:ascii="Marianne" w:hAnsi="Marianne"/>
          <w:b/>
          <w:bCs/>
          <w:sz w:val="16"/>
          <w:szCs w:val="16"/>
          <w:u w:val="single"/>
        </w:rPr>
        <w:t>Document à transmettre à</w:t>
      </w:r>
      <w:r>
        <w:rPr>
          <w:rFonts w:ascii="Marianne" w:hAnsi="Marianne"/>
          <w:sz w:val="16"/>
          <w:szCs w:val="16"/>
        </w:rPr>
        <w:t> :</w:t>
      </w:r>
    </w:p>
    <w:p w14:paraId="5DE3CD24" w14:textId="77777777" w:rsidR="00C54502" w:rsidRDefault="008A6A8C">
      <w:pPr>
        <w:pStyle w:val="Standard"/>
        <w:spacing w:after="0" w:line="240" w:lineRule="auto"/>
        <w:jc w:val="both"/>
        <w:rPr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  <w:tab/>
        <w:t>Direction Départementale des Territoires des Alpes de Haute-Provence</w:t>
      </w:r>
    </w:p>
    <w:p w14:paraId="0741B599" w14:textId="77777777" w:rsidR="00C54502" w:rsidRDefault="008A6A8C">
      <w:pPr>
        <w:pStyle w:val="Standard"/>
        <w:spacing w:after="0" w:line="240" w:lineRule="auto"/>
        <w:jc w:val="both"/>
        <w:rPr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  <w:tab/>
        <w:t>Service Economie Agricole</w:t>
      </w:r>
    </w:p>
    <w:p w14:paraId="7EE0680C" w14:textId="1B0851D4" w:rsidR="00C54502" w:rsidRDefault="008A6A8C">
      <w:pPr>
        <w:pStyle w:val="Standard"/>
        <w:spacing w:line="240" w:lineRule="auto"/>
        <w:jc w:val="both"/>
        <w:rPr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  <w:tab/>
        <w:t>ddt-sea@alpes-de-haute-provence.gouv.fr</w:t>
      </w:r>
    </w:p>
    <w:sectPr w:rsidR="00C54502">
      <w:footerReference w:type="default" r:id="rId8"/>
      <w:footerReference w:type="first" r:id="rId9"/>
      <w:pgSz w:w="11906" w:h="16838"/>
      <w:pgMar w:top="964" w:right="964" w:bottom="964" w:left="964" w:header="720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E6DF" w14:textId="77777777" w:rsidR="008A6A8C" w:rsidRDefault="008A6A8C">
      <w:r>
        <w:separator/>
      </w:r>
    </w:p>
  </w:endnote>
  <w:endnote w:type="continuationSeparator" w:id="0">
    <w:p w14:paraId="70404227" w14:textId="77777777" w:rsidR="008A6A8C" w:rsidRDefault="008A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Light">
    <w:altName w:val="Cambria"/>
    <w:charset w:val="00"/>
    <w:family w:val="roman"/>
    <w:pitch w:val="variable"/>
  </w:font>
  <w:font w:name="Marianne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EFC3" w14:textId="77777777" w:rsidR="00143F56" w:rsidRDefault="008A6A8C">
    <w:pPr>
      <w:pStyle w:val="Pieddepage"/>
      <w:jc w:val="center"/>
    </w:pPr>
  </w:p>
  <w:p w14:paraId="360D0C45" w14:textId="77777777" w:rsidR="00143F56" w:rsidRDefault="008A6A8C">
    <w:pPr>
      <w:pStyle w:val="Pieddepage"/>
      <w:rPr>
        <w:rFonts w:ascii="Marianne Light" w:hAnsi="Marianne Light"/>
        <w:sz w:val="14"/>
        <w:szCs w:val="14"/>
      </w:rPr>
    </w:pPr>
  </w:p>
  <w:p w14:paraId="2D9C736E" w14:textId="77777777" w:rsidR="00143F56" w:rsidRDefault="008A6A8C">
    <w:pPr>
      <w:pStyle w:val="Pieddepage"/>
      <w:rPr>
        <w:rFonts w:ascii="Marianne Light" w:hAnsi="Marianne Light"/>
        <w:sz w:val="18"/>
        <w:szCs w:val="18"/>
      </w:rPr>
    </w:pPr>
    <w:r>
      <w:rPr>
        <w:rFonts w:ascii="Marianne Light" w:hAnsi="Marianne Light"/>
        <w:sz w:val="18"/>
        <w:szCs w:val="18"/>
      </w:rPr>
      <w:tab/>
    </w:r>
    <w:r>
      <w:rPr>
        <w:rFonts w:ascii="Marianne Light" w:hAnsi="Marianne Light"/>
        <w:sz w:val="18"/>
        <w:szCs w:val="18"/>
      </w:rPr>
      <w:tab/>
    </w:r>
    <w:r>
      <w:rPr>
        <w:rFonts w:ascii="Marianne Light" w:hAnsi="Marianne Light"/>
        <w:sz w:val="18"/>
        <w:szCs w:val="18"/>
      </w:rPr>
      <w:fldChar w:fldCharType="begin"/>
    </w:r>
    <w:r>
      <w:rPr>
        <w:rFonts w:ascii="Marianne Light" w:hAnsi="Marianne Light"/>
        <w:sz w:val="18"/>
        <w:szCs w:val="18"/>
      </w:rPr>
      <w:instrText xml:space="preserve"> PAGE </w:instrText>
    </w:r>
    <w:r>
      <w:rPr>
        <w:rFonts w:ascii="Marianne Light" w:hAnsi="Marianne Light"/>
        <w:sz w:val="18"/>
        <w:szCs w:val="18"/>
      </w:rPr>
      <w:fldChar w:fldCharType="separate"/>
    </w:r>
    <w:r>
      <w:rPr>
        <w:rFonts w:ascii="Marianne Light" w:hAnsi="Marianne Light"/>
        <w:sz w:val="18"/>
        <w:szCs w:val="18"/>
      </w:rPr>
      <w:t>2</w:t>
    </w:r>
    <w:r>
      <w:rPr>
        <w:rFonts w:ascii="Marianne Light" w:hAnsi="Marianne Light"/>
        <w:sz w:val="18"/>
        <w:szCs w:val="18"/>
      </w:rPr>
      <w:fldChar w:fldCharType="end"/>
    </w:r>
    <w:r>
      <w:rPr>
        <w:rFonts w:ascii="Marianne Light" w:hAnsi="Marianne Light"/>
        <w:sz w:val="18"/>
        <w:szCs w:val="18"/>
      </w:rPr>
      <w:t>/</w:t>
    </w:r>
    <w:r>
      <w:rPr>
        <w:rFonts w:ascii="Marianne Light" w:hAnsi="Marianne Light"/>
        <w:sz w:val="18"/>
        <w:szCs w:val="18"/>
      </w:rPr>
      <w:fldChar w:fldCharType="begin"/>
    </w:r>
    <w:r>
      <w:rPr>
        <w:rFonts w:ascii="Marianne Light" w:hAnsi="Marianne Light"/>
        <w:sz w:val="18"/>
        <w:szCs w:val="18"/>
      </w:rPr>
      <w:instrText xml:space="preserve"> NUMPAGES </w:instrText>
    </w:r>
    <w:r>
      <w:rPr>
        <w:rFonts w:ascii="Marianne Light" w:hAnsi="Marianne Light"/>
        <w:sz w:val="18"/>
        <w:szCs w:val="18"/>
      </w:rPr>
      <w:fldChar w:fldCharType="separate"/>
    </w:r>
    <w:r>
      <w:rPr>
        <w:rFonts w:ascii="Marianne Light" w:hAnsi="Marianne Light"/>
        <w:sz w:val="18"/>
        <w:szCs w:val="18"/>
      </w:rPr>
      <w:t>1</w:t>
    </w:r>
    <w:r>
      <w:rPr>
        <w:rFonts w:ascii="Marianne Light" w:hAnsi="Marianne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D434" w14:textId="77777777" w:rsidR="00143F56" w:rsidRDefault="008A6A8C">
    <w:pPr>
      <w:pStyle w:val="Pieddepage"/>
      <w:jc w:val="right"/>
    </w:pPr>
    <w:r>
      <w:rPr>
        <w:rFonts w:ascii="Marianne Light" w:hAnsi="Marianne Light"/>
        <w:sz w:val="20"/>
        <w:szCs w:val="20"/>
      </w:rPr>
      <w:fldChar w:fldCharType="begin"/>
    </w:r>
    <w:r>
      <w:rPr>
        <w:rFonts w:ascii="Marianne Light" w:hAnsi="Marianne Light"/>
        <w:sz w:val="20"/>
        <w:szCs w:val="20"/>
      </w:rPr>
      <w:instrText xml:space="preserve"> PAGE </w:instrText>
    </w:r>
    <w:r>
      <w:rPr>
        <w:rFonts w:ascii="Marianne Light" w:hAnsi="Marianne Light"/>
        <w:sz w:val="20"/>
        <w:szCs w:val="20"/>
      </w:rPr>
      <w:fldChar w:fldCharType="separate"/>
    </w:r>
    <w:r>
      <w:rPr>
        <w:rFonts w:ascii="Marianne Light" w:hAnsi="Marianne Light"/>
        <w:sz w:val="20"/>
        <w:szCs w:val="20"/>
      </w:rPr>
      <w:t>1</w:t>
    </w:r>
    <w:r>
      <w:rPr>
        <w:rFonts w:ascii="Marianne Light" w:hAnsi="Marianne Light"/>
        <w:sz w:val="20"/>
        <w:szCs w:val="20"/>
      </w:rPr>
      <w:fldChar w:fldCharType="end"/>
    </w:r>
    <w:r>
      <w:rPr>
        <w:rFonts w:ascii="Marianne Light" w:hAnsi="Marianne Light"/>
        <w:sz w:val="20"/>
        <w:szCs w:val="20"/>
      </w:rPr>
      <w:t>/</w:t>
    </w:r>
    <w:r>
      <w:rPr>
        <w:rFonts w:ascii="Marianne Light" w:hAnsi="Marianne Light"/>
        <w:sz w:val="20"/>
        <w:szCs w:val="20"/>
      </w:rPr>
      <w:fldChar w:fldCharType="begin"/>
    </w:r>
    <w:r>
      <w:rPr>
        <w:rFonts w:ascii="Marianne Light" w:hAnsi="Marianne Light"/>
        <w:sz w:val="20"/>
        <w:szCs w:val="20"/>
      </w:rPr>
      <w:instrText xml:space="preserve"> NUMPAGES </w:instrText>
    </w:r>
    <w:r>
      <w:rPr>
        <w:rFonts w:ascii="Marianne Light" w:hAnsi="Marianne Light"/>
        <w:sz w:val="20"/>
        <w:szCs w:val="20"/>
      </w:rPr>
      <w:fldChar w:fldCharType="separate"/>
    </w:r>
    <w:r>
      <w:rPr>
        <w:rFonts w:ascii="Marianne Light" w:hAnsi="Marianne Light"/>
        <w:sz w:val="20"/>
        <w:szCs w:val="20"/>
      </w:rPr>
      <w:t>1</w:t>
    </w:r>
    <w:r>
      <w:rPr>
        <w:rFonts w:ascii="Marianne Light" w:hAnsi="Marianne 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E14C" w14:textId="77777777" w:rsidR="008A6A8C" w:rsidRDefault="008A6A8C">
      <w:r>
        <w:rPr>
          <w:color w:val="000000"/>
        </w:rPr>
        <w:separator/>
      </w:r>
    </w:p>
  </w:footnote>
  <w:footnote w:type="continuationSeparator" w:id="0">
    <w:p w14:paraId="2794ABAA" w14:textId="77777777" w:rsidR="008A6A8C" w:rsidRDefault="008A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E0376"/>
    <w:multiLevelType w:val="multilevel"/>
    <w:tmpl w:val="EE20FB3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4502"/>
    <w:rsid w:val="002A76DE"/>
    <w:rsid w:val="008A6A8C"/>
    <w:rsid w:val="00C5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A5F1"/>
  <w15:docId w15:val="{0287E2DD-A0E0-4945-B11B-DC363CFD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</w:style>
  <w:style w:type="paragraph" w:styleId="En-tt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customStyle="1" w:styleId="TextedebullesCar">
    <w:name w:val="Texte de bulles Car"/>
    <w:basedOn w:val="Policepardfaut"/>
    <w:rPr>
      <w:rFonts w:ascii="Segoe UI" w:eastAsia="Segoe UI" w:hAnsi="Segoe UI" w:cs="Segoe UI"/>
      <w:sz w:val="18"/>
      <w:szCs w:val="18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rPr>
      <w:color w:val="0563C1"/>
      <w:u w:val="single"/>
    </w:rPr>
  </w:style>
  <w:style w:type="numbering" w:customStyle="1" w:styleId="NoList">
    <w:name w:val="No List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Charbonnier</dc:creator>
  <cp:lastModifiedBy>Christian CHARBONNIER</cp:lastModifiedBy>
  <cp:revision>1</cp:revision>
  <dcterms:created xsi:type="dcterms:W3CDTF">2022-08-09T14:12:00Z</dcterms:created>
  <dcterms:modified xsi:type="dcterms:W3CDTF">2022-08-18T07:13:00Z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DSIC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